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F2630A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2630A"/>
          <w:spacing w:val="0"/>
          <w:sz w:val="36"/>
          <w:szCs w:val="36"/>
          <w:bdr w:val="none" w:color="auto" w:sz="0" w:space="0"/>
        </w:rPr>
        <w:t>2017韩城市事业单位招聘时间节点安排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18"/>
          <w:szCs w:val="18"/>
        </w:rPr>
        <w:t>报 名： 9月2日 - 9月4日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18"/>
          <w:szCs w:val="18"/>
        </w:rPr>
        <w:t>资格初审： 9月3日 - 9月5日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18"/>
          <w:szCs w:val="18"/>
        </w:rPr>
        <w:t>缴 费： 9月3日 - 9月6日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18"/>
          <w:szCs w:val="18"/>
        </w:rPr>
        <w:t>准考证打印： 9月8日 - 9月9日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18"/>
          <w:szCs w:val="18"/>
        </w:rPr>
        <w:t>公共科目笔试： 9月10日(星期日)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18"/>
          <w:szCs w:val="18"/>
        </w:rPr>
        <w:t>资格复审： 9月11日 - 9月12日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18"/>
          <w:szCs w:val="18"/>
        </w:rPr>
        <w:t>资格复审递补： 9月13日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18"/>
          <w:szCs w:val="18"/>
        </w:rPr>
        <w:t>面 试： 9月17(星期日)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18"/>
          <w:szCs w:val="18"/>
        </w:rPr>
        <w:t>体 检： 9月20日 - 9月21日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4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2017-08-29T02:11:32Z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